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C2" w:rsidRDefault="00F95CC2" w:rsidP="00F95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C2">
        <w:rPr>
          <w:rFonts w:ascii="Times New Roman" w:hAnsi="Times New Roman" w:cs="Times New Roman"/>
          <w:b/>
          <w:sz w:val="28"/>
          <w:szCs w:val="28"/>
        </w:rPr>
        <w:t>ЗАБЫТОЙ</w:t>
      </w:r>
    </w:p>
    <w:p w:rsidR="00F95CC2" w:rsidRPr="00F95CC2" w:rsidRDefault="00F95CC2" w:rsidP="00F95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В одной глухой деревушке жил старик со старушкой. Детей у них не было, а кур было много.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Весной старик и говорит: «Я положу яиц на печку и буду парить — детей себе выпарю». Так и сделал. Старуха его ругает, а он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сидит — вот он и высидел сыновей. Они по квартире забегали, как цыплята. Пошел к священнику, всех сынов окрестил, всем имя дали, а одни под печку забился, его и забыли. Догнал старик священника: «Так и так, батюшка, одного 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>забыли». — «Пусть он, — говорит, — и будет Забытой».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C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растут они не по дням, а по часам, а Забытой лучше всех. Братья его невзлюбили, отделили его от хозяйства. Стали сено косить. Сколько сто человек в день накосят — столько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Забытой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одни. Стало братьям завидно. Стали звать к себе обратно: «Иди к нам».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Осенью стало у них целыми зародами сено пропадать. Никто вора укараулить не может. Послали Забытого. Ночью пришла кобылица сено есть. Он вскочил на кобылицу.</w:t>
      </w:r>
      <w:r>
        <w:rPr>
          <w:rFonts w:ascii="Times New Roman" w:hAnsi="Times New Roman" w:cs="Times New Roman"/>
          <w:sz w:val="28"/>
          <w:szCs w:val="28"/>
        </w:rPr>
        <w:t xml:space="preserve"> Таскала она его выше облака хо</w:t>
      </w:r>
      <w:r w:rsidRPr="00F95CC2">
        <w:rPr>
          <w:rFonts w:ascii="Times New Roman" w:hAnsi="Times New Roman" w:cs="Times New Roman"/>
          <w:sz w:val="28"/>
          <w:szCs w:val="28"/>
        </w:rPr>
        <w:t>дячего, ниже лесу стоячего, скинуть не могла. «Чего,— спрашивает,— тебе нужно?» — «Коня»,— говорит. «Нет у меня коня по твоей силе. Есть,—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>говорит,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>огатырь убитый, и там конь его. Возьми живой воды да мертвой».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Взял живой воды да мертвой, коня спрыснул — стал копь живой. Домой коня привел, а братья рассердились да вон выгнали. Поехал он в чисто поле. Сделал уздечку хорошую — перескочил на кобылицу. Таскала она его, таскала и спрашивает: «Что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>?» — «Коней для братьев».— «Хорош</w:t>
      </w:r>
      <w:r>
        <w:rPr>
          <w:rFonts w:ascii="Times New Roman" w:hAnsi="Times New Roman" w:cs="Times New Roman"/>
          <w:sz w:val="28"/>
          <w:szCs w:val="28"/>
        </w:rPr>
        <w:t>о»,— говорит. Он поехал, сто ко</w:t>
      </w:r>
      <w:r w:rsidRPr="00F95C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5CC2">
        <w:rPr>
          <w:rFonts w:ascii="Times New Roman" w:hAnsi="Times New Roman" w:cs="Times New Roman"/>
          <w:sz w:val="28"/>
          <w:szCs w:val="28"/>
        </w:rPr>
        <w:t>й-жеребцов вслед побежали.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Жили они, поживали. «Поедем,— говорят,— к царю в услужение с конями». Поехали. Царь их принял ласково, дал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CC2">
        <w:rPr>
          <w:rFonts w:ascii="Times New Roman" w:hAnsi="Times New Roman" w:cs="Times New Roman"/>
          <w:sz w:val="28"/>
          <w:szCs w:val="28"/>
        </w:rPr>
        <w:t xml:space="preserve">м места, а Забытой стал старшим конюхом. Царь его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залюбил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, а братья его извести хотят. Сказали царю, что он им сто коней достал и может всему войску коней достать. Царь </w:t>
      </w:r>
      <w:r w:rsidRPr="00F95CC2">
        <w:rPr>
          <w:rFonts w:ascii="Times New Roman" w:hAnsi="Times New Roman" w:cs="Times New Roman"/>
          <w:sz w:val="28"/>
          <w:szCs w:val="28"/>
        </w:rPr>
        <w:lastRenderedPageBreak/>
        <w:t>ему и говорит: «Достань всей ратной силе моей коней, иначе голова твоя на плаху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>три дня сроку даю».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Пришел он к коню печальный. «Так и так»,— говорит. Конь ему: «Это,— говорит,— службишка.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возьми денег, купи кожи воловьей, купи пуд шелку, сделай уздечку, поедем во чисто поле».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Пошел он к царю, взял денег, купил девять шкур воловьих да пуд шелку, сделал уздечку и поехал в чисто поле. Кобылица набежала, три шкуры у него выдрала, он и сделать ничего не успел.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 xml:space="preserve">И второй раз набежала, три шкуры выдрала, а третий раз набежала — он и перескочил на нее, а она уже устала. Носила она его, носила и спрашивает: «Что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?» — «Так и так»,— говорит. «Ну ладно». Поехал он домой, а за ним жеребцы для всей силы ратной вослед. Ну, царь его еще больше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залюбил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>. А царь холостой. В одном королевстве его любушка затерялась. Братья и говорят царю: «Забытой ее достать сможет».</w:t>
      </w:r>
    </w:p>
    <w:p w:rsidR="00617CA6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Царь и приказал ему достать его любушку. Дал три дня сроку. Пошел он к коню на конюшню — плачет. «Так, и так,— 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>приказал мне царь его любушку в три дня достать».— «Это,— конь говорит,— службишка, не служба. Возьми ты денег. Купи разных сластей, материй, духов, помад в аптеках и крепких вин да сорок сажен смоленой веревки».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Купил он сластей разных, материн, духов,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5CC2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F95CC2">
        <w:rPr>
          <w:rFonts w:ascii="Times New Roman" w:hAnsi="Times New Roman" w:cs="Times New Roman"/>
          <w:sz w:val="28"/>
          <w:szCs w:val="28"/>
        </w:rPr>
        <w:t xml:space="preserve"> веревку, и поехали. Едут они день, едут два, сдут три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5CC2">
        <w:rPr>
          <w:rFonts w:ascii="Times New Roman" w:hAnsi="Times New Roman" w:cs="Times New Roman"/>
          <w:sz w:val="28"/>
          <w:szCs w:val="28"/>
        </w:rPr>
        <w:t xml:space="preserve"> Приехали по кра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5CC2">
        <w:rPr>
          <w:rFonts w:ascii="Times New Roman" w:hAnsi="Times New Roman" w:cs="Times New Roman"/>
          <w:sz w:val="28"/>
          <w:szCs w:val="28"/>
        </w:rPr>
        <w:t xml:space="preserve"> моря. Никакого житья нет тут. Конь говорит: «Отруби ты мне голову, сделай шатер, разложи съестные да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CC2">
        <w:rPr>
          <w:rFonts w:ascii="Times New Roman" w:hAnsi="Times New Roman" w:cs="Times New Roman"/>
          <w:sz w:val="28"/>
          <w:szCs w:val="28"/>
        </w:rPr>
        <w:t>тные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>, помады да новости». Он все так и сделал — коню голову отрубил, шатер раздернул, забавы разложил. Да думает: «Кто придет покупать?»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В двенадцать часов на море корабль показался. Шлюпку спустили и тринадцать девушек на берег повезли. Одну девушку спустили, а двенадцать на корабль уехали. Увидала она шатер, зашла, а он вежливо с ней обходится, все предлагает ей посмотреть. Она всего набрала, он ей вина попробовать предлагает. Сделалась она пьяная и свалилась. Он, как конь приказал, все </w:t>
      </w:r>
      <w:r w:rsidRPr="00F95CC2">
        <w:rPr>
          <w:rFonts w:ascii="Times New Roman" w:hAnsi="Times New Roman" w:cs="Times New Roman"/>
          <w:sz w:val="28"/>
          <w:szCs w:val="28"/>
        </w:rPr>
        <w:lastRenderedPageBreak/>
        <w:t>сорок сажен веревки обкрутил вкруг ней. Ну, а как ехать, когда коня нет? Ходит он, тоскует. Идет старичок «Что тоскуешь?» — спрашивает. «Так и так»,— говорит. «Если бы не отрубил ты у него голову, у него силы не хватило двух везти и от погони убежать. Тут два родничка есть. Спрысни его живой и мертвой водой».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Забытой так и сделал. Поехали они, а все оставили. Едут далеко ль, близко, высоко ль, низко, красавица все спит. А проснулась-потянулась — все веревки и лопнули. «А что, вывез меня на свою границу?» — спрашивает. «Вывез». — «А то бы,— говорит,— сейчас тебя убила. Да на свою беду и везешь меня».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Царь им обрадовался. Он ее подговаривает замуж идти, а она ему говорит задачу: «Кислое молоко вскипяти, вскочи в него. Если ты справедливый, то не сгоришь, а если несправедливо царствовал, то сгоришь».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А его братья подговорили Забытого послать: если сгорит, тогда царь от невесты откажется. Приготовили молоко,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Забытого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позвали. Плачет Забытой: «Туда мне,— говорит,— и дорога. А уж буду я верой-правдой до смерти служить».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Приходит он к коню, невеселый такой. «Так и так»,— говорит. «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проси па три дня сроку. Помогу, если смогу».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>Дали ему три дня сроку. К коню пришел, конь его взял, несет так, что с ветром вдруг. Пришла избушка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2">
        <w:rPr>
          <w:rFonts w:ascii="Times New Roman" w:hAnsi="Times New Roman" w:cs="Times New Roman"/>
          <w:sz w:val="28"/>
          <w:szCs w:val="28"/>
        </w:rPr>
        <w:t xml:space="preserve">курьих ножках, на тынной пятке. «Избушка-избушка, повернись туда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тын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95CC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, сюда лицом, мне не век вековать, одну ночь ночевать». Вошли в избушку, сидит старушка, шелк мотает. «Фу-фу-фу! — говорит.— Что это русским духом пахнет. Это ты,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Забытой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>? Ну, спать некогда. Поешь н дальше езжай». Открыла дверь в конюшню, а там Кобылица-Золот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CC2">
        <w:rPr>
          <w:rFonts w:ascii="Times New Roman" w:hAnsi="Times New Roman" w:cs="Times New Roman"/>
          <w:sz w:val="28"/>
          <w:szCs w:val="28"/>
        </w:rPr>
        <w:t>ца дверь ломает. «Поезжай к моей старшей сестре».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Приехал он ко второй сестре. «Фу-фу-фу,— говорит,— что это русский дух в очи лезет, глаза копает. Ты что, молодец?» — «Ты бы, бабушка,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5CC2">
        <w:rPr>
          <w:rFonts w:ascii="Times New Roman" w:hAnsi="Times New Roman" w:cs="Times New Roman"/>
          <w:sz w:val="28"/>
          <w:szCs w:val="28"/>
        </w:rPr>
        <w:t>акормила-напо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CC2">
        <w:rPr>
          <w:rFonts w:ascii="Times New Roman" w:hAnsi="Times New Roman" w:cs="Times New Roman"/>
          <w:sz w:val="28"/>
          <w:szCs w:val="28"/>
        </w:rPr>
        <w:t xml:space="preserve">ла, а потом бы расспрашивала». Накормила она его, </w:t>
      </w:r>
      <w:r w:rsidRPr="00F95CC2">
        <w:rPr>
          <w:rFonts w:ascii="Times New Roman" w:hAnsi="Times New Roman" w:cs="Times New Roman"/>
          <w:sz w:val="28"/>
          <w:szCs w:val="28"/>
        </w:rPr>
        <w:lastRenderedPageBreak/>
        <w:t xml:space="preserve">напоила и дала ему Кобылицу-Золотицу. «Поезжай,— говорит,— к огненной реке. На платочек — маши, тебя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жгать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 не будет. Будут там цветы расти, не горят, не вянут. Сорви цветочек на ходу».</w:t>
      </w:r>
    </w:p>
    <w:p w:rsidR="00F95CC2" w:rsidRPr="00F95CC2" w:rsidRDefault="00F95CC2" w:rsidP="00F9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C2">
        <w:rPr>
          <w:rFonts w:ascii="Times New Roman" w:hAnsi="Times New Roman" w:cs="Times New Roman"/>
          <w:sz w:val="28"/>
          <w:szCs w:val="28"/>
        </w:rPr>
        <w:t xml:space="preserve">Прискакал он к огненной реке. На берегу реки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лазоревы цветы — не горят, не вянут. Он платочком машет, его не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жгет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. Конь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скокнул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, он нагнулся, цветок на ходу сорвал, назад коня погнал. И обратно к старшей сестре приехал. Кобылицу-Золотицу на коня поменял и домой поехал. Приехали на третьи сутки. Молоко уж приготовлено. Кипит. Вот он пришел, цветочек уронил в молоко да сам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бултых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, да окунулся и </w:t>
      </w:r>
      <w:proofErr w:type="spellStart"/>
      <w:r w:rsidRPr="00F95CC2">
        <w:rPr>
          <w:rFonts w:ascii="Times New Roman" w:hAnsi="Times New Roman" w:cs="Times New Roman"/>
          <w:sz w:val="28"/>
          <w:szCs w:val="28"/>
        </w:rPr>
        <w:t>выстал</w:t>
      </w:r>
      <w:proofErr w:type="spellEnd"/>
      <w:r w:rsidRPr="00F95CC2">
        <w:rPr>
          <w:rFonts w:ascii="Times New Roman" w:hAnsi="Times New Roman" w:cs="Times New Roman"/>
          <w:sz w:val="28"/>
          <w:szCs w:val="28"/>
        </w:rPr>
        <w:t xml:space="preserve">, так еще красивей стал. «Вот,— говорит девица,— Забытой верой-правдой служил, вот и ты в молоко можешь лезть». Но в это молоко не дала ему вскочить. На другой день царь в молоко вскочил, да кочерыжкой оттуда вытащили. Потом королева за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Забытого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 xml:space="preserve"> замуж вышла. Я там был, мед-пиво пил, по усам текло, а в рот не попало. Ел капусту, стало в брюхе пусто, а теперь поем </w:t>
      </w:r>
      <w:proofErr w:type="gramStart"/>
      <w:r w:rsidRPr="00F95CC2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Pr="00F95CC2">
        <w:rPr>
          <w:rFonts w:ascii="Times New Roman" w:hAnsi="Times New Roman" w:cs="Times New Roman"/>
          <w:sz w:val="28"/>
          <w:szCs w:val="28"/>
        </w:rPr>
        <w:t>, станет лучше.</w:t>
      </w:r>
      <w:bookmarkStart w:id="0" w:name="_GoBack"/>
      <w:bookmarkEnd w:id="0"/>
    </w:p>
    <w:sectPr w:rsidR="00F95CC2" w:rsidRPr="00F9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3"/>
    <w:rsid w:val="00617CA6"/>
    <w:rsid w:val="006C23A3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2022-03-12T12:19:00Z</dcterms:created>
  <dcterms:modified xsi:type="dcterms:W3CDTF">2022-03-12T12:28:00Z</dcterms:modified>
</cp:coreProperties>
</file>